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0C8CF" w14:textId="77777777" w:rsidR="00BD5FD5" w:rsidRPr="00D3172D" w:rsidRDefault="00BD5FD5" w:rsidP="00D3172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950917401033</w:t>
      </w:r>
    </w:p>
    <w:p w14:paraId="4F32ABF8" w14:textId="77777777" w:rsidR="00BD5FD5" w:rsidRPr="00D3172D" w:rsidRDefault="00BD5FD5" w:rsidP="00D3172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E194F41" w14:textId="321FF914" w:rsidR="00DF4762" w:rsidRPr="00D3172D" w:rsidRDefault="00BD5FD5" w:rsidP="00D3172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D3172D">
        <w:rPr>
          <w:rFonts w:ascii="Times New Roman" w:hAnsi="Times New Roman" w:cs="Times New Roman"/>
          <w:b/>
          <w:bCs/>
          <w:sz w:val="20"/>
          <w:szCs w:val="20"/>
        </w:rPr>
        <w:t xml:space="preserve">ОМАРОВА </w:t>
      </w:r>
      <w:r w:rsidR="00145AF9" w:rsidRPr="00D3172D">
        <w:rPr>
          <w:rFonts w:ascii="Times New Roman" w:hAnsi="Times New Roman" w:cs="Times New Roman"/>
          <w:b/>
          <w:bCs/>
          <w:sz w:val="20"/>
          <w:szCs w:val="20"/>
        </w:rPr>
        <w:t>Мөлдір Болатқызы</w:t>
      </w: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,</w:t>
      </w:r>
    </w:p>
    <w:p w14:paraId="2021D7D8" w14:textId="687287C4" w:rsidR="00DF4762" w:rsidRPr="00D3172D" w:rsidRDefault="00145AF9" w:rsidP="00D3172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Ж.Есіркепов атындағы жалпы білім беретін мекте</w:t>
      </w:r>
      <w:r w:rsidR="00BD5FD5"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бінің тарих </w:t>
      </w: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пәні мұғалімі</w:t>
      </w:r>
      <w:r w:rsidR="00BD5FD5"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2EF969A8" w14:textId="0CEBC77C" w:rsidR="00145AF9" w:rsidRPr="00D3172D" w:rsidRDefault="00145AF9" w:rsidP="00D3172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Түркістан облысы</w:t>
      </w:r>
      <w:r w:rsidR="00D3172D"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>,</w:t>
      </w:r>
      <w:r w:rsidRPr="00D3172D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Қазығұрт ауданы</w:t>
      </w:r>
    </w:p>
    <w:p w14:paraId="777E7DB7" w14:textId="591C4BB3" w:rsidR="00564E2A" w:rsidRPr="00D3172D" w:rsidRDefault="00564E2A" w:rsidP="00D3172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D90F0BD" w14:textId="0A9B3652" w:rsidR="00BD5FD5" w:rsidRPr="00D3172D" w:rsidRDefault="00BD5FD5" w:rsidP="00D3172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D3172D">
        <w:rPr>
          <w:rFonts w:ascii="Times New Roman" w:hAnsi="Times New Roman" w:cs="Times New Roman"/>
          <w:b/>
          <w:sz w:val="20"/>
          <w:szCs w:val="20"/>
          <w:lang w:val="kk-KZ"/>
        </w:rPr>
        <w:t>ОРТА ҒАСЫРЛАРДАҒЫ ҚАЗАҚСТАН ТАРИХЫ</w:t>
      </w:r>
    </w:p>
    <w:p w14:paraId="6B438712" w14:textId="77777777" w:rsidR="00BD5FD5" w:rsidRPr="00D3172D" w:rsidRDefault="00BD5FD5" w:rsidP="00D3172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23"/>
        <w:tblpPr w:leftFromText="180" w:rightFromText="180" w:vertAnchor="text" w:tblpXSpec="center" w:tblpY="1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1951"/>
        <w:gridCol w:w="1686"/>
        <w:gridCol w:w="2879"/>
        <w:gridCol w:w="1851"/>
        <w:gridCol w:w="1551"/>
        <w:gridCol w:w="1417"/>
      </w:tblGrid>
      <w:tr w:rsidR="00D3172D" w:rsidRPr="00D3172D" w14:paraId="6DC1864B" w14:textId="77777777" w:rsidTr="00D3172D">
        <w:trPr>
          <w:trHeight w:val="70"/>
        </w:trPr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CED8B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D9D7" w14:textId="77777777" w:rsidR="00FC64C0" w:rsidRPr="00D3172D" w:rsidRDefault="00FC64C0" w:rsidP="00D3172D">
            <w:pPr>
              <w:pStyle w:val="ad"/>
              <w:keepNext/>
              <w:rPr>
                <w:rFonts w:eastAsiaTheme="minorHAnsi"/>
                <w:sz w:val="20"/>
                <w:szCs w:val="20"/>
                <w:lang w:val="kk-KZ"/>
              </w:rPr>
            </w:pPr>
            <w:r w:rsidRPr="00D3172D">
              <w:rPr>
                <w:rFonts w:eastAsiaTheme="minorHAnsi"/>
                <w:sz w:val="20"/>
                <w:szCs w:val="20"/>
                <w:lang w:val="kk-KZ" w:eastAsia="en-GB"/>
              </w:rPr>
              <w:t>6.3.1.9 Қазақ хандығы құрылуының тарихи маңызын анықтау;</w:t>
            </w:r>
          </w:p>
          <w:p w14:paraId="50447822" w14:textId="0B354E76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6.3.1.10 </w:t>
            </w:r>
            <w:r w:rsid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азақ хандарының мемлекетті нығайтудағы рөлін анықтау</w:t>
            </w:r>
            <w:r w:rsidR="00D3172D"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D3172D" w:rsidRPr="00D3172D" w14:paraId="1470EC4C" w14:textId="77777777" w:rsidTr="00D3172D">
        <w:trPr>
          <w:trHeight w:val="70"/>
        </w:trPr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9D233" w14:textId="32FD53E9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7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B82F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хандығының құрылуының алғышарттарын біледі.</w:t>
            </w:r>
          </w:p>
          <w:p w14:paraId="35D3ABC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хандығының қалыптасуындағы қазақ хандарының рөліне баға береді.</w:t>
            </w:r>
          </w:p>
        </w:tc>
      </w:tr>
      <w:tr w:rsidR="00D3172D" w:rsidRPr="00D3172D" w14:paraId="0880FDBE" w14:textId="77777777" w:rsidTr="003A75AE">
        <w:trPr>
          <w:trHeight w:val="256"/>
        </w:trPr>
        <w:tc>
          <w:tcPr>
            <w:tcW w:w="11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5E9A3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D3172D" w:rsidRPr="00D3172D" w14:paraId="029F79F0" w14:textId="77777777" w:rsidTr="003A75A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3083C" w14:textId="03C173C4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кезеңі/уақыты</w:t>
            </w:r>
          </w:p>
        </w:tc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AFD810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00B7B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595333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DA73F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D3172D" w:rsidRPr="00D3172D" w14:paraId="666E38A4" w14:textId="77777777" w:rsidTr="003A75AE">
        <w:trPr>
          <w:trHeight w:val="28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15B04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Ұйымдастыру</w:t>
            </w:r>
          </w:p>
          <w:p w14:paraId="4A1931B9" w14:textId="2F82E18C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Өзін-өзі тексеру</w:t>
            </w:r>
          </w:p>
          <w:p w14:paraId="43955615" w14:textId="47FA5B03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7 мин</w:t>
            </w:r>
            <w:r w:rsidR="00D3172D"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  <w:p w14:paraId="53142F3B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4864CED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E5FD0D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Өткен білімді еске түсіру</w:t>
            </w:r>
          </w:p>
          <w:p w14:paraId="5835ED8E" w14:textId="0D095CD0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8 мин</w:t>
            </w:r>
            <w:r w:rsidR="00D3172D"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E754E0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алдымен топқа бөлінеді.</w:t>
            </w:r>
          </w:p>
          <w:p w14:paraId="70AFEB9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Миға шабуыл</w:t>
            </w:r>
          </w:p>
          <w:p w14:paraId="27EEE8D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D86DD7" wp14:editId="66FA846E">
                  <wp:extent cx="2761615" cy="1234440"/>
                  <wp:effectExtent l="0" t="0" r="635" b="3810"/>
                  <wp:docPr id="14892988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298888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81F7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тақырыбына шығу үшін оқушыларға сурет көрсетіледі. Оқушылар өз пікірлерін айтқаннан кейін, оқушылардың жауаптары мұғалім тарапынан толықтырылады. Оқушылар күтілетін нәтижелерге болжам жасайды.</w:t>
            </w:r>
          </w:p>
          <w:p w14:paraId="1C8B95AF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мақсаты, бағалау критерийлермен таныстыру</w:t>
            </w:r>
          </w:p>
          <w:p w14:paraId="31FA2DA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B6E3D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өз ойларын ортаға салады.</w:t>
            </w:r>
          </w:p>
          <w:p w14:paraId="344EBBF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8CDF6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64080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94CD8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9EB8B2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206518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жауаптары арқылы жаңа тақырыпқа көшу</w:t>
            </w:r>
          </w:p>
          <w:p w14:paraId="76D34127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17763B0" w14:textId="3F2EEB2F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382DC7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тарихы оқулығы</w:t>
            </w:r>
          </w:p>
          <w:p w14:paraId="1241192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3172D" w:rsidRPr="00D3172D" w14:paraId="2D1FDFD2" w14:textId="77777777" w:rsidTr="003A75AE">
        <w:trPr>
          <w:trHeight w:val="1692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7FDF1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Жаңа білім</w:t>
            </w:r>
          </w:p>
          <w:p w14:paraId="3258243D" w14:textId="3B3A51EF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20 мин</w:t>
            </w:r>
            <w:r w:rsidR="00D3172D"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A73179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бейнематериал қарау ұсынылып, сұрақтар тізімі таныстыралады.</w:t>
            </w:r>
          </w:p>
          <w:p w14:paraId="2C5DF1F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Қазақ хандығы қашан құрылды?</w:t>
            </w:r>
          </w:p>
          <w:p w14:paraId="2B18B4C0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Алғашқы территориясы қай жерде болды?</w:t>
            </w:r>
          </w:p>
          <w:p w14:paraId="6DDAF4A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Қазақ хандарының бастапқы кездегі негізгі мақсаты қандай болды?</w:t>
            </w:r>
          </w:p>
          <w:p w14:paraId="03E98344" w14:textId="06013BAD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Бейнематериалмен жұмыс барысында оқушылардың аудиал, визуал түріндегі қабылдау қабілеттері ескеріледі.</w:t>
            </w:r>
          </w:p>
          <w:p w14:paraId="305D8944" w14:textId="785B07E7" w:rsidR="00FC64C0" w:rsidRPr="00D3172D" w:rsidRDefault="00FC64C0" w:rsidP="00D3172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Оқушылардың назарын негізгі ақпараттарға аударып өту.</w:t>
            </w:r>
          </w:p>
          <w:p w14:paraId="0F67CD13" w14:textId="574B21A0" w:rsidR="00FC64C0" w:rsidRPr="00D3172D" w:rsidRDefault="00FC64C0" w:rsidP="00D3172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Қазақ хандығының негізін қалаушылар </w:t>
            </w: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Ұрыс ханның ұрпағы </w:t>
            </w: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Керей мен Жәнібек хандар.</w:t>
            </w:r>
          </w:p>
          <w:p w14:paraId="1C32FD70" w14:textId="77777777" w:rsidR="00FC64C0" w:rsidRPr="00D3172D" w:rsidRDefault="00FC64C0" w:rsidP="00D3172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ХІV ғасырдың 60-жылдары Керей мен Жәнібек Әбілқайыр хандығынан бөлініп, Қазақ хандығының негізін Моғолстан жерінде қалады.</w:t>
            </w:r>
          </w:p>
          <w:p w14:paraId="6B31799E" w14:textId="77777777" w:rsidR="00FC64C0" w:rsidRPr="00D3172D" w:rsidRDefault="00FC64C0" w:rsidP="00D3172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М.Х.Дулатидің дерегі бойынша Қазақ хандығының негізі </w:t>
            </w: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1465-1466 жж. </w:t>
            </w: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қаланған.</w:t>
            </w:r>
          </w:p>
          <w:p w14:paraId="5CB9E91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632F6CA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B75A10" wp14:editId="1C06EA16">
                  <wp:extent cx="2842260" cy="1318260"/>
                  <wp:effectExtent l="0" t="0" r="0" b="0"/>
                  <wp:docPr id="14232797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279722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7E19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05471E8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146BCAE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06531AC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23B6B88" w14:textId="2EDD00F6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04F1267" wp14:editId="5725F269">
                  <wp:extent cx="2771775" cy="1559087"/>
                  <wp:effectExtent l="0" t="0" r="0" b="0"/>
                  <wp:docPr id="11084453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44532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849" cy="155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9242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A3C763" wp14:editId="470BE856">
                  <wp:extent cx="2752725" cy="1548372"/>
                  <wp:effectExtent l="0" t="0" r="0" b="0"/>
                  <wp:docPr id="11244629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462953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57" cy="154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A0C237D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Оқушылар берілген сұрақ шеңберінде өз пікірлерін ортаға салады.</w:t>
            </w:r>
          </w:p>
          <w:p w14:paraId="2EBA44E8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AF25199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7D3121D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Бейнематериал қарап шыққаннан кейін берілген сұрақ төңірегінде оқушылар өз пікірлерімен бөліседі.</w:t>
            </w:r>
          </w:p>
          <w:p w14:paraId="60EC04FA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5987DCEF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4C33AF2A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75D3BF2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57589C9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7D7C6F3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Дискрипторлар</w:t>
            </w:r>
          </w:p>
          <w:p w14:paraId="29C3CF26" w14:textId="7855E8F0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57EEBEF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-«Қазақ» деген атауды болжайды</w:t>
            </w:r>
          </w:p>
          <w:p w14:paraId="7D201118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-Керей мен Жәнібек хандар зерттейді</w:t>
            </w:r>
          </w:p>
          <w:p w14:paraId="523CB4F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-Дешті Қыпшақтың тайпа атауын зерттейді</w:t>
            </w:r>
          </w:p>
          <w:p w14:paraId="7DF81DB5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29893C1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22691547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462072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2FBA470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14:paraId="1842BC4B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Дискрипторлар</w:t>
            </w:r>
          </w:p>
          <w:p w14:paraId="533E554C" w14:textId="12D63C05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195B2C76" w14:textId="3FC956F8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-Қажетті сөздерді орнына дұсы қояды</w:t>
            </w:r>
          </w:p>
          <w:p w14:paraId="59C57B4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-Тиісті ұғымдарды толықтырады</w:t>
            </w:r>
          </w:p>
          <w:p w14:paraId="0816B5B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-Сөйлемді аяқтап жазады</w:t>
            </w:r>
          </w:p>
          <w:p w14:paraId="1B6FD7BC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B3F528" w14:textId="356A37C4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</w:t>
            </w:r>
            <w:r w:rsid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е</w:t>
            </w: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скрипторлар</w:t>
            </w:r>
          </w:p>
          <w:p w14:paraId="0ED0B94E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-Қазақ хандығының алғашқы кезеңіндегі қиындықтарын атайды</w:t>
            </w:r>
          </w:p>
          <w:p w14:paraId="78619A88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-Қиындықтарды жеңудегі қадамдарын айтады</w:t>
            </w:r>
          </w:p>
          <w:p w14:paraId="53725242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-Өз ойын жүйелі жеткізеді</w:t>
            </w:r>
          </w:p>
          <w:p w14:paraId="63CA9BBF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-Қорытынды тұжырым жасайды.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EC5CC32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ҚБ</w:t>
            </w: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отырады.</w:t>
            </w:r>
          </w:p>
          <w:p w14:paraId="353783E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  <w:p w14:paraId="2DCB80B2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14EF59" w14:textId="77F98BB8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Бағалау алгорит</w:t>
            </w:r>
          </w:p>
          <w:p w14:paraId="052F1C80" w14:textId="2A1A490D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мі</w:t>
            </w: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негізінде өзара бағалау жүзеге асырылады.</w:t>
            </w:r>
          </w:p>
          <w:p w14:paraId="7B651504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14:paraId="6FE43555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Мұғалім тарапынан кері байланыс беріледі.</w:t>
            </w:r>
          </w:p>
          <w:p w14:paraId="20DEF9E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69EB0F" wp14:editId="1D6B98F6">
                  <wp:extent cx="762000" cy="1562100"/>
                  <wp:effectExtent l="0" t="0" r="0" b="0"/>
                  <wp:docPr id="4867839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6425C" w14:textId="224B76A0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3D7C83E" wp14:editId="4829D92D">
                  <wp:extent cx="762000" cy="2141220"/>
                  <wp:effectExtent l="0" t="0" r="0" b="0"/>
                  <wp:docPr id="15784684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C788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бағалау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35FC49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C055AA0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Дерек</w:t>
            </w:r>
          </w:p>
          <w:p w14:paraId="3472858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АКТ</w:t>
            </w:r>
          </w:p>
          <w:p w14:paraId="2878E72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41499B77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FDDF03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4055022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183FCD3D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62B14C70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Таратпа материал</w:t>
            </w:r>
          </w:p>
          <w:p w14:paraId="46CE5621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дар</w:t>
            </w:r>
          </w:p>
          <w:p w14:paraId="74CB09F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2C4A9B6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АКТ</w:t>
            </w:r>
          </w:p>
          <w:p w14:paraId="45399C1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4E26AD2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CCD4F84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2B70441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0CF0BE4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0ABFC1A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79749E58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09EB9A2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тарихы оқулығы</w:t>
            </w:r>
          </w:p>
          <w:p w14:paraId="2E8540CE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913DDA0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2A2535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E2332D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D225C8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003ABB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D9DFF1" w14:textId="77777777" w:rsidR="00FC64C0" w:rsidRPr="00D3172D" w:rsidRDefault="00FC64C0" w:rsidP="00D3172D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70E96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B61D5C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91143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C1218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552FFD9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ҚБ парағы</w:t>
            </w:r>
          </w:p>
        </w:tc>
      </w:tr>
      <w:tr w:rsidR="00D3172D" w:rsidRPr="00D3172D" w14:paraId="197BE8C7" w14:textId="77777777" w:rsidTr="003A75AE">
        <w:trPr>
          <w:trHeight w:val="1482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DA58F3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Бекіту</w:t>
            </w:r>
          </w:p>
          <w:p w14:paraId="65933E10" w14:textId="457EDAC9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5 мин</w:t>
            </w:r>
            <w:r w:rsidR="00D3172D"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CC0D93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 қорытындылау</w:t>
            </w:r>
          </w:p>
          <w:p w14:paraId="6D59A79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Үйге тапсырма</w:t>
            </w:r>
          </w:p>
          <w:p w14:paraId="237EFD76" w14:textId="744A046B" w:rsidR="00FC64C0" w:rsidRPr="00D3172D" w:rsidRDefault="00FC64C0" w:rsidP="00D3172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Қазақ хандығының қалыптасуынан туындайтын артықшылықтарды салалар бойынша жіктеңіз.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9CE54EF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тақырыбын қорытындылау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B9D3016" w14:textId="77777777" w:rsidR="00FC64C0" w:rsidRPr="00D3172D" w:rsidRDefault="00FC64C0" w:rsidP="00D3172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4A9EF9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Ақпарат</w:t>
            </w:r>
          </w:p>
          <w:p w14:paraId="21C18E46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тық слайд</w:t>
            </w:r>
          </w:p>
        </w:tc>
      </w:tr>
      <w:tr w:rsidR="00D3172D" w:rsidRPr="00D3172D" w14:paraId="4ED96522" w14:textId="77777777" w:rsidTr="003A75AE">
        <w:trPr>
          <w:trHeight w:val="2712"/>
        </w:trPr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DC97F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Кері байланыс</w:t>
            </w:r>
          </w:p>
          <w:p w14:paraId="2CF2F9C9" w14:textId="339F9AFB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5 мин</w:t>
            </w:r>
            <w:r w:rsidR="00D3172D" w:rsidRPr="00D3172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654CE5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Алтын сақа әдісі</w:t>
            </w:r>
          </w:p>
          <w:p w14:paraId="49439B7F" w14:textId="77777777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67477416" wp14:editId="35718792">
                  <wp:extent cx="2781300" cy="977705"/>
                  <wp:effectExtent l="0" t="0" r="0" b="0"/>
                  <wp:docPr id="7597258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397" cy="98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267611" w14:textId="56987CEC" w:rsidR="00FC64C0" w:rsidRPr="00D3172D" w:rsidRDefault="00FC64C0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 бойынша не білетінін, не білгісі келетінін, не білгенін жазады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98C401F" w14:textId="23C9157C" w:rsidR="00FC64C0" w:rsidRPr="00D3172D" w:rsidRDefault="00FC64C0" w:rsidP="00D3172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бағалай критерийлерімен өз деңгейлерін бағалайды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DB65B3" w14:textId="03D27EA7" w:rsidR="00FC64C0" w:rsidRPr="00D3172D" w:rsidRDefault="00D3172D" w:rsidP="00D31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172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CC47EA" wp14:editId="79EF9BD8">
                  <wp:extent cx="763270" cy="1071245"/>
                  <wp:effectExtent l="0" t="0" r="0" b="0"/>
                  <wp:docPr id="20802506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BC465" w14:textId="77777777" w:rsidR="00FC64C0" w:rsidRPr="00D3172D" w:rsidRDefault="00FC64C0" w:rsidP="00D3172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FC64C0" w:rsidRPr="00D3172D" w:rsidSect="00FC64C0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484"/>
    <w:rsid w:val="00145AF9"/>
    <w:rsid w:val="00564E2A"/>
    <w:rsid w:val="0086140F"/>
    <w:rsid w:val="00A72484"/>
    <w:rsid w:val="00BD1896"/>
    <w:rsid w:val="00BD5FD5"/>
    <w:rsid w:val="00D13507"/>
    <w:rsid w:val="00D3172D"/>
    <w:rsid w:val="00DF4762"/>
    <w:rsid w:val="00F31183"/>
    <w:rsid w:val="00FC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4C981"/>
  <w15:docId w15:val="{B9831D05-F01F-4CC9-8117-CD4AC239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4C0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24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4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4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4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4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4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4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4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24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24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24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248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24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24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24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24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24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2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24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72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724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24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24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248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24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248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72484"/>
    <w:rPr>
      <w:b/>
      <w:bCs/>
      <w:smallCaps/>
      <w:color w:val="2F5496" w:themeColor="accent1" w:themeShade="BF"/>
      <w:spacing w:val="5"/>
    </w:rPr>
  </w:style>
  <w:style w:type="character" w:customStyle="1" w:styleId="ac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d"/>
    <w:uiPriority w:val="34"/>
    <w:locked/>
    <w:rsid w:val="00FC64C0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link w:val="ac"/>
    <w:uiPriority w:val="34"/>
    <w:unhideWhenUsed/>
    <w:qFormat/>
    <w:rsid w:val="00FC64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1"/>
    <w:uiPriority w:val="59"/>
    <w:rsid w:val="00FC64C0"/>
    <w:pPr>
      <w:spacing w:after="0" w:line="240" w:lineRule="auto"/>
    </w:pPr>
    <w:rPr>
      <w:rFonts w:eastAsia="Times New Roman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4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5AF9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Талгат Абдуалы</dc:creator>
  <cp:keywords/>
  <dc:description/>
  <cp:lastModifiedBy>123</cp:lastModifiedBy>
  <cp:revision>12</cp:revision>
  <dcterms:created xsi:type="dcterms:W3CDTF">2025-03-14T04:07:00Z</dcterms:created>
  <dcterms:modified xsi:type="dcterms:W3CDTF">2025-03-19T07:08:00Z</dcterms:modified>
</cp:coreProperties>
</file>